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11EFA" w:rsidRDefault="0032482E" w14:paraId="51BD6A86" w14:textId="77777777">
      <w:pPr>
        <w:pStyle w:val="NormalWeb"/>
      </w:pPr>
      <w:r>
        <w:rPr>
          <w:noProof/>
        </w:rPr>
        <w:drawing>
          <wp:inline distT="0" distB="0" distL="0" distR="0" wp14:anchorId="1A12C512" wp14:editId="5D1EFFB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11EFA" w14:paraId="069C5C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11EFA" w:rsidRDefault="0032482E" w14:paraId="74C16BD9" w14:textId="34CF07D1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11EFA" w:rsidRDefault="00052F6A" w14:paraId="3B5352CD" w14:textId="57B0A73C">
            <w:pPr>
              <w:rPr>
                <w:rFonts w:eastAsia="Times New Roman"/>
              </w:rPr>
            </w:pPr>
            <w:r>
              <w:rPr>
                <w:rStyle w:val="Forte"/>
              </w:rPr>
              <w:t>22/12/2025</w:t>
            </w:r>
          </w:p>
        </w:tc>
      </w:tr>
    </w:tbl>
    <w:p w:rsidR="00D11EFA" w:rsidRDefault="0032482E" w14:paraId="379F79F6" w14:textId="77777777">
      <w:pPr>
        <w:pStyle w:val="NormalWeb"/>
      </w:pPr>
      <w:r>
        <w:rPr>
          <w:rStyle w:val="Forte"/>
        </w:rPr>
        <w:t>GOVERNO DO ESTADO DE SÃO PAULO</w:t>
      </w:r>
    </w:p>
    <w:p w:rsidR="00D11EFA" w:rsidRDefault="0032482E" w14:paraId="7C169307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D11EFA" w:rsidRDefault="0032482E" w14:paraId="09136A62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D11EFA" w:rsidRDefault="0032482E" w14:paraId="48E4E860" w14:textId="77777777">
      <w:pPr>
        <w:pStyle w:val="NormalWeb"/>
      </w:pPr>
      <w:r>
        <w:rPr>
          <w:rStyle w:val="Forte"/>
        </w:rPr>
        <w:t>ESCOLA TÉCNICA ESTADUAL DE TIQUATIRA – SÃO PAULO</w:t>
      </w:r>
    </w:p>
    <w:p w:rsidR="00D11EFA" w:rsidRDefault="0032482E" w14:paraId="10B37C40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D11EFA" w:rsidRDefault="0032482E" w14:paraId="50B260C4" w14:textId="77777777">
      <w:pPr>
        <w:pStyle w:val="NormalWeb"/>
      </w:pPr>
      <w:r>
        <w:rPr>
          <w:rStyle w:val="Forte"/>
        </w:rPr>
        <w:t>EDITAL Nº 208/21/2025 – PROCESSO Nº 136.00130430/2025–02</w:t>
      </w:r>
    </w:p>
    <w:p w:rsidR="00D11EFA" w:rsidRDefault="0032482E" w14:paraId="66371DE9" w14:textId="77777777">
      <w:pPr>
        <w:pStyle w:val="NormalWeb"/>
      </w:pPr>
      <w:r>
        <w:t> </w:t>
      </w:r>
    </w:p>
    <w:p w:rsidR="00D11EFA" w:rsidRDefault="0032482E" w14:paraId="6B836442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D11EFA" w:rsidRDefault="0032482E" w14:paraId="2AAA3868" w14:textId="77777777">
      <w:pPr>
        <w:pStyle w:val="NormalWeb"/>
      </w:pPr>
      <w:r>
        <w:t> </w:t>
      </w:r>
    </w:p>
    <w:p w:rsidR="00D11EFA" w:rsidRDefault="0032482E" w14:paraId="5F42AE25" w14:textId="77777777">
      <w:pPr>
        <w:pStyle w:val="NormalWeb"/>
      </w:pPr>
      <w:r>
        <w:t>O Superintendente da ESCOLA TÉCNICA ESTADUAL DE TIQUATIRA, da cidade de SÃO PAULO, faz saber aos candidatos abaixo relacionados os resultados relativos ao deferimento/indeferimento das inscrições e do Exame de Memorial Circunstanciado.</w:t>
      </w:r>
    </w:p>
    <w:p w:rsidR="00D11EFA" w:rsidRDefault="0032482E" w14:paraId="1C1F9C68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11EFA" w:rsidRDefault="0032482E" w14:paraId="03C008E4" w14:textId="77777777">
      <w:pPr>
        <w:pStyle w:val="NormalWeb"/>
      </w:pPr>
      <w:r>
        <w:rPr>
          <w:rStyle w:val="Forte"/>
        </w:rPr>
        <w:t>COMPONENTE CURRICULAR (HABILITAÇÃO):</w:t>
      </w:r>
    </w:p>
    <w:p w:rsidR="00D11EFA" w:rsidRDefault="0032482E" w14:paraId="7921D4C3" w14:textId="4A0FC854">
      <w:pPr>
        <w:pStyle w:val="NormalWeb"/>
      </w:pPr>
      <w:r>
        <w:t xml:space="preserve">5425 – ADMINISTRAÇÃO FINANCEIRA E </w:t>
      </w:r>
      <w:r w:rsidR="00052F6A">
        <w:t>ORÇAMENTÁRIA (</w:t>
      </w:r>
      <w:r>
        <w:t>ADMINISTRAÇÃO INTEGRADO AO ENSINO MÉDIO (MTEC – PROGRAMA NOVOTEC INTEGRADO))</w:t>
      </w:r>
    </w:p>
    <w:p w:rsidR="00D11EFA" w:rsidRDefault="0032482E" w14:paraId="21EC370D" w14:textId="77777777">
      <w:pPr>
        <w:pStyle w:val="NormalWeb"/>
      </w:pPr>
      <w:r>
        <w:t> </w:t>
      </w:r>
    </w:p>
    <w:p w:rsidR="00D11EFA" w:rsidRDefault="0032482E" w14:paraId="2D986221" w14:textId="36828D6E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RICARDO FERRAZ RAATS / 20935486 / 17740220876 / 29,25; </w:t>
      </w:r>
      <w:r>
        <w:br/>
      </w:r>
      <w:r>
        <w:t xml:space="preserve">3 / MICHEL DE BIAZI ESTEVES / 34850918 / 28081732888 / 19,00; </w:t>
      </w:r>
      <w:r>
        <w:br/>
      </w:r>
      <w:r>
        <w:t xml:space="preserve">4 / IRINEO GRECO FILHO / 6143774–8 / 66271142834 / 20,00; </w:t>
      </w:r>
      <w:r>
        <w:br/>
      </w:r>
      <w:r>
        <w:t xml:space="preserve">5 / ROGÉRIO GONÇALVES NIGRI / 26302152X / 19857440827 / 20,25; </w:t>
      </w:r>
      <w:r>
        <w:br/>
      </w:r>
      <w:r>
        <w:t xml:space="preserve">6 / JOÃO LUIZ DE SOUZA LIMA / 113385006 / 01371733856 / 53,75; </w:t>
      </w:r>
      <w:r>
        <w:br/>
      </w:r>
      <w:r>
        <w:t>7 / IARA REGI</w:t>
      </w:r>
      <w:r>
        <w:t xml:space="preserve">NA GRILO PAPAIS / 434228254 / 37038769804 / 17,00; </w:t>
      </w:r>
      <w:r>
        <w:br/>
      </w:r>
      <w:r>
        <w:t xml:space="preserve">8 / MARILEIDE MIRANDA CAVALCANTE / 241107106 / 13436593885 / 11,00; </w:t>
      </w:r>
      <w:r>
        <w:br/>
      </w:r>
      <w:r>
        <w:t xml:space="preserve">9 / DANIEL MOREIRA RAMIRES / 389704817 / 41178999882 / 22,05; </w:t>
      </w:r>
      <w:r>
        <w:br/>
      </w:r>
      <w:r>
        <w:t xml:space="preserve">10 / WILSON TEIXEIRA NOGUEIRA / 245170674 / 29969787810 / 18,00; </w:t>
      </w:r>
      <w:r>
        <w:br/>
      </w:r>
      <w:r>
        <w:t xml:space="preserve">11 / ALINE MARQUES HORN / 491586310 / 41157312810 / 31,00; </w:t>
      </w:r>
      <w:r>
        <w:br/>
      </w:r>
      <w:r>
        <w:t xml:space="preserve">13 / ANDRÉ VINÍCIUS RAMAGLIA DA MOTA / 335148839 / 36968235897 / 12,25; </w:t>
      </w:r>
      <w:r>
        <w:br/>
      </w:r>
      <w:r>
        <w:t>14 / GABRIEL ROCHA / 380492611 / 50431637806 / 12,00;  </w:t>
      </w:r>
    </w:p>
    <w:p w:rsidR="00D11EFA" w:rsidRDefault="0032482E" w14:paraId="49F95EA2" w14:textId="77777777">
      <w:pPr>
        <w:pStyle w:val="NormalWeb"/>
      </w:pPr>
      <w:r w:rsidRPr="19B031F3" w:rsidR="0032482E">
        <w:rPr>
          <w:b w:val="1"/>
          <w:bCs w:val="1"/>
        </w:rPr>
        <w:t>CANDIDATOS NÃO CLASSIFICADOS</w:t>
      </w:r>
      <w:r>
        <w:br/>
      </w:r>
      <w:r w:rsidRPr="19B031F3" w:rsidR="0032482E">
        <w:rPr>
          <w:i w:val="1"/>
          <w:iCs w:val="1"/>
        </w:rPr>
        <w:t xml:space="preserve">São os candidatos que tiveram sua inscrição indeferida e os candidatos com a inscrição </w:t>
      </w:r>
      <w:proofErr w:type="gramStart"/>
      <w:r w:rsidRPr="19B031F3" w:rsidR="0032482E">
        <w:rPr>
          <w:i w:val="1"/>
          <w:iCs w:val="1"/>
        </w:rPr>
        <w:t>deferida</w:t>
      </w:r>
      <w:proofErr w:type="gramEnd"/>
      <w:r w:rsidRPr="19B031F3" w:rsidR="0032482E">
        <w:rPr>
          <w:i w:val="1"/>
          <w:iCs w:val="1"/>
        </w:rPr>
        <w:t xml:space="preserve"> mas que zeraram no Exame de Memorial Circunstanciado.</w:t>
      </w:r>
      <w:r w:rsidR="0032482E">
        <w:rPr/>
        <w:t xml:space="preserve"> </w:t>
      </w:r>
      <w:r>
        <w:br/>
      </w:r>
      <w:r w:rsidRPr="19B031F3" w:rsidR="0032482E">
        <w:rPr>
          <w:b w:val="1"/>
          <w:bCs w:val="1"/>
        </w:rPr>
        <w:t>Nº DE INSCRIÇÃO / RG / CPF / MOTIVO</w:t>
      </w:r>
      <w:r>
        <w:br/>
      </w:r>
      <w:r w:rsidR="0032482E">
        <w:rPr/>
        <w:t xml:space="preserve">2 / 291583556 / 29495235871 / Efetuou o upload somente da documentação comprobatória sem o Memorial Circunstanciado.; </w:t>
      </w:r>
      <w:r>
        <w:br/>
      </w:r>
      <w:r w:rsidR="0032482E">
        <w:rPr/>
        <w:t xml:space="preserve">12 / 413910878 / 33459101873 / Efetuou o upload somente do Memorial Circunstanciado sem a documentação comprobatória.; </w:t>
      </w:r>
      <w:r>
        <w:br/>
      </w:r>
      <w:r w:rsidR="0032482E">
        <w:rPr/>
        <w:t>15 / 342470498 / 31805759809 / Efetuou o upload somente da documentação comprobatória</w:t>
      </w:r>
      <w:r w:rsidR="0032482E">
        <w:rPr/>
        <w:t xml:space="preserve"> sem o Memorial Circunstanciado.; </w:t>
      </w:r>
    </w:p>
    <w:sectPr w:rsidR="00876E6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6A"/>
    <w:rsid w:val="00052F6A"/>
    <w:rsid w:val="0032482E"/>
    <w:rsid w:val="00876E6E"/>
    <w:rsid w:val="00C16844"/>
    <w:rsid w:val="00D11EFA"/>
    <w:rsid w:val="00FD6037"/>
    <w:rsid w:val="19B0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38634"/>
  <w15:chartTrackingRefBased/>
  <w15:docId w15:val="{D44E11A2-ED4E-4201-A02D-7B2668EE33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2025-12-19T19:43:00.0000000Z</dcterms:created>
  <dcterms:modified xsi:type="dcterms:W3CDTF">2025-12-19T19:44:38.7950136Z</dcterms:modified>
</coreProperties>
</file>